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报价单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6754"/>
        <w:gridCol w:w="2485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具体参数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价格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2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网络及电话通讯服务</w:t>
            </w:r>
          </w:p>
        </w:tc>
        <w:tc>
          <w:tcPr>
            <w:tcW w:w="6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1.互联网专线光纤业务开通速率 [60M]：上行[60M]、下行[60M]；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2.公网IP地址2个；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3.5部固定电话、集团网服务。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0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地址：</w:t>
            </w:r>
          </w:p>
        </w:tc>
        <w:tc>
          <w:tcPr>
            <w:tcW w:w="4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负责人签字：</w:t>
            </w:r>
          </w:p>
        </w:tc>
        <w:tc>
          <w:tcPr>
            <w:tcW w:w="4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供应商家（章）</w:t>
            </w:r>
          </w:p>
        </w:tc>
      </w:tr>
    </w:tbl>
    <w:p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注：报价应是最终验收合格后的总价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6838" w:h="11906" w:orient="landscape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NTk2MDE4NDQ0YTM4MzQ4NWViZTIzNDMxYjA5YTAifQ=="/>
  </w:docVars>
  <w:rsids>
    <w:rsidRoot w:val="00F358D2"/>
    <w:rsid w:val="0017025B"/>
    <w:rsid w:val="002A4EB9"/>
    <w:rsid w:val="002D5D05"/>
    <w:rsid w:val="002F7617"/>
    <w:rsid w:val="004E1ECD"/>
    <w:rsid w:val="0060039D"/>
    <w:rsid w:val="007045E4"/>
    <w:rsid w:val="00801542"/>
    <w:rsid w:val="009F1061"/>
    <w:rsid w:val="00A57B3D"/>
    <w:rsid w:val="00C7498E"/>
    <w:rsid w:val="00D34F8B"/>
    <w:rsid w:val="00EF4635"/>
    <w:rsid w:val="00F358D2"/>
    <w:rsid w:val="01115A2F"/>
    <w:rsid w:val="067668EB"/>
    <w:rsid w:val="0E843362"/>
    <w:rsid w:val="2A5A6A0F"/>
    <w:rsid w:val="35B7268F"/>
    <w:rsid w:val="565D447A"/>
    <w:rsid w:val="64FC7213"/>
    <w:rsid w:val="BCFBFE48"/>
    <w:rsid w:val="CFFE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脚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118</Words>
  <Characters>135</Characters>
  <Lines>1</Lines>
  <Paragraphs>1</Paragraphs>
  <TotalTime>2</TotalTime>
  <ScaleCrop>false</ScaleCrop>
  <LinksUpToDate>false</LinksUpToDate>
  <CharactersWithSpaces>136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2020-06-18T17:18:00Z</dcterms:created>
  <dc:creator>杨兴佳</dc:creator>
  <cp:lastModifiedBy>yszx01</cp:lastModifiedBy>
  <cp:lastPrinted>2022-08-17T15:00:00Z</cp:lastPrinted>
  <dcterms:modified xsi:type="dcterms:W3CDTF">2023-08-23T15:22:41Z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22502A43EF650D7AB3B3E5642EE8E83E</vt:lpwstr>
  </property>
</Properties>
</file>